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6E55" w:rsidRDefault="00276E55" w:rsidP="00276E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E55" w:rsidRDefault="00276E55" w:rsidP="00276E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Výroční zpráva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činnosti povinného subjektu 38. mateřská škola Plzeň, Spojovací 14, příspěvková organizace v oblasti poskytování informací </w:t>
      </w:r>
      <w:r>
        <w:rPr>
          <w:rFonts w:ascii="Times New Roman" w:hAnsi="Times New Roman" w:cs="Times New Roman"/>
          <w:b/>
          <w:sz w:val="24"/>
          <w:szCs w:val="24"/>
        </w:rPr>
        <w:br/>
        <w:t>za období roku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276E55" w:rsidRDefault="00276E55" w:rsidP="00276E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E55" w:rsidRDefault="00276E55" w:rsidP="00276E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Výroční zprávu předkládá 38. mateřská škola Plzeň, Spojovací 14, příspěvková organizace jako povinný subjekt v souladu s ustanovením § 18 zákona č. 106/1999 Sb., o svobodném přístupu k informacím, v roce: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276E55" w:rsidRDefault="00276E55" w:rsidP="00276E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podaných žádostí o informace a počet vydaných rozhodnutí o odmítnutí žádosti:</w:t>
      </w:r>
      <w:r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:rsidR="00276E55" w:rsidRDefault="00276E55" w:rsidP="00276E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podaných odvolání proti rozhodnutí</w:t>
      </w:r>
      <w:r>
        <w:rPr>
          <w:rFonts w:ascii="Times New Roman" w:hAnsi="Times New Roman" w:cs="Times New Roman"/>
          <w:b/>
          <w:sz w:val="24"/>
          <w:szCs w:val="24"/>
        </w:rPr>
        <w:t>: 0</w:t>
      </w:r>
    </w:p>
    <w:p w:rsidR="00276E55" w:rsidRDefault="00276E55" w:rsidP="00276E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 právech a povinnostech podle tohoto zákona, a to včetně nákladů na své vlastní zaměstnance a nákladů na právní zastoupení:</w:t>
      </w:r>
      <w:r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:rsidR="00276E55" w:rsidRDefault="00276E55" w:rsidP="00276E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Výčet poskytnutých výhradních licencí, včetně odůvodnění nezbytnosti poskytnutí výhradní licence:</w:t>
      </w:r>
      <w:r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:rsidR="00276E55" w:rsidRDefault="00276E55" w:rsidP="00276E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stížností podaných podle § 16a, důvody jejich podání stručný popis způsobu jejich vyřízení:</w:t>
      </w:r>
      <w:r>
        <w:rPr>
          <w:rFonts w:ascii="Times New Roman" w:hAnsi="Times New Roman" w:cs="Times New Roman"/>
          <w:b/>
          <w:sz w:val="24"/>
          <w:szCs w:val="24"/>
        </w:rPr>
        <w:t xml:space="preserve"> 0</w:t>
      </w:r>
    </w:p>
    <w:p w:rsidR="00276E55" w:rsidRDefault="00276E55" w:rsidP="00276E5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Další informace vztahující se k uplatňování tohoto zákona:</w:t>
      </w:r>
      <w:r>
        <w:rPr>
          <w:rFonts w:ascii="Times New Roman" w:hAnsi="Times New Roman" w:cs="Times New Roman"/>
          <w:b/>
          <w:sz w:val="24"/>
          <w:szCs w:val="24"/>
        </w:rPr>
        <w:t xml:space="preserve"> nejsou žádné další informace</w:t>
      </w:r>
    </w:p>
    <w:p w:rsidR="00276E55" w:rsidRDefault="00276E55" w:rsidP="00276E55">
      <w:pPr>
        <w:rPr>
          <w:rFonts w:ascii="Times New Roman" w:hAnsi="Times New Roman" w:cs="Times New Roman"/>
          <w:sz w:val="24"/>
          <w:szCs w:val="24"/>
        </w:rPr>
      </w:pPr>
    </w:p>
    <w:p w:rsidR="00276E55" w:rsidRDefault="00276E55" w:rsidP="00276E55">
      <w:pPr>
        <w:rPr>
          <w:rFonts w:ascii="Times New Roman" w:hAnsi="Times New Roman" w:cs="Times New Roman"/>
          <w:sz w:val="24"/>
          <w:szCs w:val="24"/>
        </w:rPr>
      </w:pPr>
    </w:p>
    <w:p w:rsidR="00276E55" w:rsidRDefault="00276E55" w:rsidP="00276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Plzni dne </w:t>
      </w:r>
      <w:r w:rsidR="0099546C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 února 202</w:t>
      </w:r>
      <w:r w:rsidR="0099546C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276E55" w:rsidRDefault="00276E55" w:rsidP="00276E55">
      <w:pPr>
        <w:rPr>
          <w:rFonts w:ascii="Times New Roman" w:hAnsi="Times New Roman" w:cs="Times New Roman"/>
          <w:sz w:val="24"/>
          <w:szCs w:val="24"/>
        </w:rPr>
      </w:pPr>
    </w:p>
    <w:p w:rsidR="00276E55" w:rsidRDefault="00276E55" w:rsidP="00276E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Bc. Irena Cholinská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ředitelka školy</w:t>
      </w:r>
    </w:p>
    <w:p w:rsidR="00276E55" w:rsidRDefault="00276E55" w:rsidP="00276E55">
      <w:pPr>
        <w:rPr>
          <w:rFonts w:ascii="Times New Roman" w:hAnsi="Times New Roman" w:cs="Times New Roman"/>
          <w:sz w:val="24"/>
          <w:szCs w:val="24"/>
        </w:rPr>
      </w:pPr>
    </w:p>
    <w:p w:rsidR="00276E55" w:rsidRDefault="00276E55" w:rsidP="00276E55">
      <w:pPr>
        <w:rPr>
          <w:rFonts w:ascii="Times New Roman" w:hAnsi="Times New Roman" w:cs="Times New Roman"/>
          <w:sz w:val="24"/>
          <w:szCs w:val="24"/>
        </w:rPr>
      </w:pPr>
    </w:p>
    <w:p w:rsidR="00276E55" w:rsidRDefault="00276E55" w:rsidP="00276E55"/>
    <w:p w:rsidR="005160D2" w:rsidRDefault="0099546C"/>
    <w:sectPr w:rsidR="00516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239ED"/>
    <w:multiLevelType w:val="hybridMultilevel"/>
    <w:tmpl w:val="BFFCB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55"/>
    <w:rsid w:val="00276E55"/>
    <w:rsid w:val="00456C0C"/>
    <w:rsid w:val="0099546C"/>
    <w:rsid w:val="00D2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3F7CC"/>
  <w15:chartTrackingRefBased/>
  <w15:docId w15:val="{FB87BDBD-D7B9-40A3-A975-426EF745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6E5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35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Cholinská Irena</dc:creator>
  <cp:keywords/>
  <dc:description/>
  <cp:lastModifiedBy>Cholinská Irena</cp:lastModifiedBy>
  <cp:revision>2</cp:revision>
  <dcterms:created xsi:type="dcterms:W3CDTF">2025-03-31T13:02:00Z</dcterms:created>
  <dcterms:modified xsi:type="dcterms:W3CDTF">2025-03-31T13:05:00Z</dcterms:modified>
</cp:coreProperties>
</file>